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30" w:line="265" w:lineRule="auto"/>
        <w:ind w:left="648" w:hanging="1098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ab/>
        <w:t xml:space="preserve">RAPID STREAM ASSESSMENT (RSAT)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ab/>
        <w:t xml:space="preserve">Nov 7th, 2024</w:t>
        <w:tab/>
        <w:tab/>
        <w:tab/>
      </w:r>
      <w:r w:rsidDel="00000000" w:rsidR="00000000" w:rsidRPr="00000000">
        <w:rPr>
          <w:b w:val="1"/>
          <w:rtl w:val="0"/>
        </w:rPr>
        <w:t xml:space="preserve">Site:</w:t>
      </w:r>
      <w:r w:rsidDel="00000000" w:rsidR="00000000" w:rsidRPr="00000000">
        <w:rPr>
          <w:rtl w:val="0"/>
        </w:rPr>
        <w:t xml:space="preserve"> Bideford River </w:t>
        <w:tab/>
        <w:t xml:space="preserve">        </w:t>
      </w:r>
      <w:r w:rsidDel="00000000" w:rsidR="00000000" w:rsidRPr="00000000">
        <w:rPr>
          <w:b w:val="1"/>
          <w:rtl w:val="0"/>
        </w:rPr>
        <w:t xml:space="preserve">Crew:</w:t>
      </w:r>
      <w:r w:rsidDel="00000000" w:rsidR="00000000" w:rsidRPr="00000000">
        <w:rPr>
          <w:rtl w:val="0"/>
        </w:rPr>
        <w:t xml:space="preserve"> Kim, Rory, Liam, Owen        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Reach 3    </w:t>
        <w:tab/>
        <w:tab/>
        <w:tab/>
      </w:r>
      <w:r w:rsidDel="00000000" w:rsidR="00000000" w:rsidRPr="00000000">
        <w:rPr>
          <w:b w:val="1"/>
          <w:rtl w:val="0"/>
        </w:rPr>
        <w:t xml:space="preserve">GPS: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N:  46.60039</w:t>
      </w:r>
      <w:r w:rsidDel="00000000" w:rsidR="00000000" w:rsidRPr="00000000">
        <w:rPr>
          <w:b w:val="1"/>
          <w:vertAlign w:val="super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W: -63.94671</w:t>
      </w:r>
      <w:r w:rsidDel="00000000" w:rsidR="00000000" w:rsidRPr="00000000">
        <w:rPr>
          <w:b w:val="1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6708"/>
        </w:tabs>
        <w:rPr/>
      </w:pPr>
      <w:r w:rsidDel="00000000" w:rsidR="00000000" w:rsidRPr="00000000">
        <w:rPr>
          <w:b w:val="1"/>
          <w:rtl w:val="0"/>
        </w:rPr>
        <w:t xml:space="preserve">Weather Description:</w:t>
      </w:r>
      <w:r w:rsidDel="00000000" w:rsidR="00000000" w:rsidRPr="00000000">
        <w:rPr>
          <w:rtl w:val="0"/>
        </w:rPr>
        <w:t xml:space="preserve">  Sunny 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०C</w:t>
      </w:r>
      <w:r w:rsidDel="00000000" w:rsidR="00000000" w:rsidRPr="00000000">
        <w:rPr>
          <w:rtl w:val="0"/>
        </w:rPr>
        <w:tab/>
        <w:t xml:space="preserve">                   </w:t>
      </w:r>
      <w:r w:rsidDel="00000000" w:rsidR="00000000" w:rsidRPr="00000000">
        <w:rPr>
          <w:b w:val="1"/>
          <w:rtl w:val="0"/>
        </w:rPr>
        <w:t xml:space="preserve">Recorder:</w:t>
      </w:r>
      <w:r w:rsidDel="00000000" w:rsidR="00000000" w:rsidRPr="00000000">
        <w:rPr>
          <w:rtl w:val="0"/>
        </w:rPr>
        <w:t xml:space="preserve">  Kim Curran</w:t>
      </w:r>
    </w:p>
    <w:p w:rsidR="00000000" w:rsidDel="00000000" w:rsidP="00000000" w:rsidRDefault="00000000" w:rsidRPr="00000000" w14:paraId="00000005">
      <w:pPr>
        <w:spacing w:after="363" w:lineRule="auto"/>
        <w:ind w:right="-326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528816" cy="18293"/>
                <wp:effectExtent b="0" l="0" r="0" t="0"/>
                <wp:docPr id="57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81575" y="3770850"/>
                          <a:ext cx="6528816" cy="18293"/>
                          <a:chOff x="2081575" y="3770850"/>
                          <a:chExt cx="6528850" cy="18300"/>
                        </a:xfrm>
                      </wpg:grpSpPr>
                      <wpg:grpSp>
                        <wpg:cNvGrpSpPr/>
                        <wpg:grpSpPr>
                          <a:xfrm>
                            <a:off x="2081592" y="3770854"/>
                            <a:ext cx="6528816" cy="18293"/>
                            <a:chOff x="2081575" y="3770850"/>
                            <a:chExt cx="6528850" cy="18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081575" y="3770850"/>
                              <a:ext cx="6528850" cy="1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081592" y="3770854"/>
                              <a:ext cx="6528816" cy="18293"/>
                              <a:chOff x="2081575" y="3770850"/>
                              <a:chExt cx="6528850" cy="183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081575" y="3770850"/>
                                <a:ext cx="6528850" cy="1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081592" y="3770854"/>
                                <a:ext cx="6528816" cy="18293"/>
                                <a:chOff x="2081575" y="3770850"/>
                                <a:chExt cx="6528850" cy="18300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081575" y="3770850"/>
                                  <a:ext cx="6528850" cy="1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081592" y="3770854"/>
                                  <a:ext cx="6528816" cy="18293"/>
                                  <a:chOff x="0" y="0"/>
                                  <a:chExt cx="6528816" cy="18293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0" y="0"/>
                                    <a:ext cx="6528800" cy="18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0" y="0"/>
                                    <a:ext cx="6528816" cy="18293"/>
                                  </a:xfrm>
                                  <a:custGeom>
                                    <a:rect b="b" l="l" r="r" t="t"/>
                                    <a:pathLst>
                                      <a:path extrusionOk="0" h="18293" w="6528816">
                                        <a:moveTo>
                                          <a:pt x="0" y="9147"/>
                                        </a:moveTo>
                                        <a:lnTo>
                                          <a:pt x="6528816" y="914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1827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1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28816" cy="18293"/>
                <wp:effectExtent b="0" l="0" r="0" t="0"/>
                <wp:docPr id="575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8816" cy="1829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9672.0" w:type="dxa"/>
        <w:jc w:val="left"/>
        <w:tblInd w:w="295.0" w:type="dxa"/>
        <w:tblLayout w:type="fixed"/>
        <w:tblLook w:val="0400"/>
      </w:tblPr>
      <w:tblGrid>
        <w:gridCol w:w="2350"/>
        <w:gridCol w:w="1468"/>
        <w:gridCol w:w="1474"/>
        <w:gridCol w:w="1464"/>
        <w:gridCol w:w="1460"/>
        <w:gridCol w:w="1456"/>
        <w:tblGridChange w:id="0">
          <w:tblGrid>
            <w:gridCol w:w="2350"/>
            <w:gridCol w:w="1468"/>
            <w:gridCol w:w="1474"/>
            <w:gridCol w:w="1464"/>
            <w:gridCol w:w="1460"/>
            <w:gridCol w:w="1456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Rule="auto"/>
              <w:ind w:left="17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Rule="auto"/>
              <w:ind w:left="16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Rule="auto"/>
              <w:ind w:left="166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Rule="auto"/>
              <w:ind w:left="17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Rule="auto"/>
              <w:ind w:left="168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Points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Rule="auto"/>
              <w:ind w:left="19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Channel Stability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spacing w:after="0" w:lineRule="auto"/>
              <w:ind w:left="21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spacing w:after="0" w:lineRule="auto"/>
              <w:ind w:left="401" w:firstLine="0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6 -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 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tabs>
                <w:tab w:val="center" w:leader="none" w:pos="454"/>
                <w:tab w:val="center" w:leader="none" w:pos="2155"/>
              </w:tabs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      3 - 5</w:t>
              <w:tab/>
              <w:t xml:space="preserve">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Rule="auto"/>
              <w:ind w:left="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Scour / Deposition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after="0" w:lineRule="auto"/>
              <w:ind w:left="0" w:firstLine="0"/>
              <w:jc w:val="left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7 -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after="0" w:lineRule="auto"/>
              <w:ind w:left="406" w:firstLine="0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-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tabs>
                <w:tab w:val="center" w:leader="none" w:pos="449"/>
                <w:tab w:val="center" w:leader="none" w:pos="2153"/>
              </w:tabs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      3 - 4</w:t>
              <w:tab/>
              <w:t xml:space="preserve">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Rule="auto"/>
              <w:ind w:left="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Instream Habitat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after="0" w:lineRule="auto"/>
              <w:ind w:left="0" w:firstLine="0"/>
              <w:jc w:val="left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7 -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 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0" w:lineRule="auto"/>
              <w:ind w:left="406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5 - 6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3 - 4                        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Rule="auto"/>
              <w:ind w:left="1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Water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after="0" w:lineRule="auto"/>
              <w:ind w:left="406" w:firstLine="0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7 -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5 - 6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tabs>
                <w:tab w:val="center" w:leader="none" w:pos="449"/>
                <w:tab w:val="center" w:leader="none" w:pos="2150"/>
              </w:tabs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     3 - 4</w:t>
              <w:tab/>
              <w:t xml:space="preserve">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Rule="auto"/>
              <w:ind w:left="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Riparian Conditions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6 - 7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spacing w:after="0" w:lineRule="auto"/>
              <w:ind w:left="14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4 - 5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2 -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0 - 1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Biological Indicators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spacing w:after="0" w:lineRule="auto"/>
              <w:ind w:left="0" w:firstLine="0"/>
              <w:jc w:val="left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7 -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spacing w:after="0" w:lineRule="auto"/>
              <w:ind w:left="401" w:firstLine="0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 5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3 - 4                        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41</w:t>
            </w:r>
          </w:p>
        </w:tc>
      </w:tr>
    </w:tbl>
    <w:p w:rsidR="00000000" w:rsidDel="00000000" w:rsidP="00000000" w:rsidRDefault="00000000" w:rsidRPr="00000000" w14:paraId="00000036">
      <w:pPr>
        <w:tabs>
          <w:tab w:val="center" w:leader="none" w:pos="1056"/>
          <w:tab w:val="center" w:leader="none" w:pos="2808"/>
          <w:tab w:val="center" w:leader="none" w:pos="5465"/>
        </w:tabs>
        <w:spacing w:after="649" w:line="265" w:lineRule="auto"/>
        <w:rPr>
          <w:b w:val="1"/>
          <w:sz w:val="20"/>
          <w:szCs w:val="20"/>
          <w:highlight w:val="green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 xml:space="preserve">Stability Rankings:</w:t>
        <w:tab/>
        <w:t xml:space="preserve">&lt;20 = LOW</w:t>
        <w:tab/>
        <w:t xml:space="preserve">20 - 35 = MODERA TE    &lt;35 =</w:t>
      </w:r>
      <w:r w:rsidDel="00000000" w:rsidR="00000000" w:rsidRPr="00000000">
        <w:rPr>
          <w:b w:val="1"/>
          <w:sz w:val="20"/>
          <w:szCs w:val="20"/>
          <w:highlight w:val="green"/>
          <w:rtl w:val="0"/>
        </w:rPr>
        <w:t xml:space="preserve"> HIGH</w:t>
      </w:r>
    </w:p>
    <w:p w:rsidR="00000000" w:rsidDel="00000000" w:rsidP="00000000" w:rsidRDefault="00000000" w:rsidRPr="00000000" w14:paraId="00000037">
      <w:pPr>
        <w:tabs>
          <w:tab w:val="center" w:leader="none" w:pos="1056"/>
          <w:tab w:val="center" w:leader="none" w:pos="2808"/>
          <w:tab w:val="center" w:leader="none" w:pos="5465"/>
        </w:tabs>
        <w:spacing w:after="649" w:line="265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Channel Dimensions (Measured / Estimated)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rtl w:val="0"/>
        </w:rPr>
        <w:t xml:space="preserve">Bankfull Width (m):</w:t>
      </w:r>
      <w:r w:rsidDel="00000000" w:rsidR="00000000" w:rsidRPr="00000000">
        <w:rPr>
          <w:rtl w:val="0"/>
        </w:rPr>
        <w:t xml:space="preserve"> 2.7 m</w:t>
      </w:r>
      <w:r w:rsidDel="00000000" w:rsidR="00000000" w:rsidRPr="00000000">
        <w:rPr>
          <w:b w:val="1"/>
          <w:rtl w:val="0"/>
        </w:rPr>
        <w:t xml:space="preserve">                   </w:t>
        <w:tab/>
        <w:t xml:space="preserve"> </w:t>
        <w:tab/>
        <w:t xml:space="preserve">                          Bankfull Depth (m): </w:t>
      </w:r>
      <w:r w:rsidDel="00000000" w:rsidR="00000000" w:rsidRPr="00000000">
        <w:rPr>
          <w:rtl w:val="0"/>
        </w:rPr>
        <w:t xml:space="preserve">0.85 m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rtl w:val="0"/>
        </w:rPr>
        <w:t xml:space="preserve">Wetted Width (m): </w:t>
      </w:r>
      <w:r w:rsidDel="00000000" w:rsidR="00000000" w:rsidRPr="00000000">
        <w:rPr>
          <w:rtl w:val="0"/>
        </w:rPr>
        <w:t xml:space="preserve">2.4 m</w:t>
        <w:tab/>
      </w:r>
      <w:r w:rsidDel="00000000" w:rsidR="00000000" w:rsidRPr="00000000">
        <w:rPr>
          <w:b w:val="1"/>
          <w:rtl w:val="0"/>
        </w:rPr>
        <w:t xml:space="preserve"> </w:t>
        <w:tab/>
        <w:tab/>
        <w:tab/>
        <w:tab/>
        <w:t xml:space="preserve">Wetted Depth (m):</w:t>
      </w:r>
      <w:r w:rsidDel="00000000" w:rsidR="00000000" w:rsidRPr="00000000">
        <w:rPr>
          <w:rtl w:val="0"/>
        </w:rPr>
        <w:t xml:space="preserve"> 0.21 m</w:t>
      </w:r>
    </w:p>
    <w:p w:rsidR="00000000" w:rsidDel="00000000" w:rsidP="00000000" w:rsidRDefault="00000000" w:rsidRPr="00000000" w14:paraId="0000003A">
      <w:pPr>
        <w:tabs>
          <w:tab w:val="center" w:leader="none" w:pos="6475"/>
        </w:tabs>
        <w:rPr/>
      </w:pPr>
      <w:r w:rsidDel="00000000" w:rsidR="00000000" w:rsidRPr="00000000">
        <w:rPr>
          <w:b w:val="1"/>
          <w:rtl w:val="0"/>
        </w:rPr>
        <w:t xml:space="preserve">Gradient:</w:t>
      </w:r>
      <w:r w:rsidDel="00000000" w:rsidR="00000000" w:rsidRPr="00000000">
        <w:rPr>
          <w:rtl w:val="0"/>
        </w:rPr>
        <w:t xml:space="preserve"> downhill</w:t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</w:t>
        <w:tab/>
        <w:t xml:space="preserve">    Entrenchment (m):</w:t>
      </w:r>
      <w:r w:rsidDel="00000000" w:rsidR="00000000" w:rsidRPr="00000000">
        <w:rPr>
          <w:rtl w:val="0"/>
        </w:rPr>
        <w:t xml:space="preserve">  6 m</w:t>
      </w:r>
    </w:p>
    <w:p w:rsidR="00000000" w:rsidDel="00000000" w:rsidP="00000000" w:rsidRDefault="00000000" w:rsidRPr="00000000" w14:paraId="0000003B">
      <w:pPr>
        <w:pStyle w:val="Heading2"/>
        <w:tabs>
          <w:tab w:val="center" w:leader="none" w:pos="6439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Substrate (Pool):  </w:t>
      </w:r>
      <w:r w:rsidDel="00000000" w:rsidR="00000000" w:rsidRPr="00000000">
        <w:rPr>
          <w:sz w:val="22"/>
          <w:szCs w:val="22"/>
          <w:rtl w:val="0"/>
        </w:rPr>
        <w:t xml:space="preserve">rock, cobble silt, sediment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Substrate (Riffle):</w:t>
      </w:r>
      <w:r w:rsidDel="00000000" w:rsidR="00000000" w:rsidRPr="00000000">
        <w:rPr>
          <w:sz w:val="22"/>
          <w:szCs w:val="22"/>
          <w:rtl w:val="0"/>
        </w:rPr>
        <w:t xml:space="preserve">  rock, cobble, pebble</w:t>
      </w:r>
    </w:p>
    <w:p w:rsidR="00000000" w:rsidDel="00000000" w:rsidP="00000000" w:rsidRDefault="00000000" w:rsidRPr="00000000" w14:paraId="0000003C">
      <w:pPr>
        <w:tabs>
          <w:tab w:val="center" w:leader="none" w:pos="6439"/>
        </w:tabs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tabs>
          <w:tab w:val="center" w:leader="none" w:pos="6439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Straight / Sinuous: </w:t>
      </w:r>
      <w:r w:rsidDel="00000000" w:rsidR="00000000" w:rsidRPr="00000000">
        <w:rPr>
          <w:sz w:val="22"/>
          <w:szCs w:val="22"/>
          <w:rtl w:val="0"/>
        </w:rPr>
        <w:t xml:space="preserve"> sinuous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Bend Radius: </w:t>
      </w:r>
      <w:r w:rsidDel="00000000" w:rsidR="00000000" w:rsidRPr="00000000">
        <w:rPr>
          <w:sz w:val="22"/>
          <w:szCs w:val="22"/>
          <w:rtl w:val="0"/>
        </w:rPr>
        <w:t xml:space="preserve">12.8 m</w:t>
      </w:r>
    </w:p>
    <w:p w:rsidR="00000000" w:rsidDel="00000000" w:rsidP="00000000" w:rsidRDefault="00000000" w:rsidRPr="00000000" w14:paraId="0000003E">
      <w:pPr>
        <w:tabs>
          <w:tab w:val="center" w:leader="none" w:pos="6439"/>
        </w:tabs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tabs>
          <w:tab w:val="center" w:leader="none" w:pos="6305"/>
        </w:tabs>
        <w:rPr>
          <w:b w:val="1"/>
          <w:sz w:val="22"/>
          <w:szCs w:val="22"/>
          <w:vertAlign w:val="superscript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Bank Height (m):</w:t>
      </w:r>
      <w:r w:rsidDel="00000000" w:rsidR="00000000" w:rsidRPr="00000000">
        <w:rPr>
          <w:sz w:val="22"/>
          <w:szCs w:val="22"/>
          <w:rtl w:val="0"/>
        </w:rPr>
        <w:t xml:space="preserve">  1.1 m</w:t>
      </w:r>
      <w:r w:rsidDel="00000000" w:rsidR="00000000" w:rsidRPr="00000000">
        <w:rPr>
          <w:b w:val="1"/>
          <w:sz w:val="22"/>
          <w:szCs w:val="22"/>
          <w:rtl w:val="0"/>
        </w:rPr>
        <w:tab/>
        <w:t xml:space="preserve">                        Bank Angle (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0</w:t>
      </w:r>
      <w:r w:rsidDel="00000000" w:rsidR="00000000" w:rsidRPr="00000000">
        <w:rPr>
          <w:b w:val="1"/>
          <w:sz w:val="22"/>
          <w:szCs w:val="22"/>
          <w:rtl w:val="0"/>
        </w:rPr>
        <w:t xml:space="preserve">):</w:t>
      </w:r>
      <w:r w:rsidDel="00000000" w:rsidR="00000000" w:rsidRPr="00000000">
        <w:rPr>
          <w:sz w:val="22"/>
          <w:szCs w:val="22"/>
          <w:rtl w:val="0"/>
        </w:rPr>
        <w:t xml:space="preserve"> 45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⁰</w:t>
      </w:r>
      <w:r w:rsidDel="00000000" w:rsidR="00000000" w:rsidRPr="00000000">
        <w:rPr>
          <w:sz w:val="22"/>
          <w:szCs w:val="22"/>
          <w:rtl w:val="0"/>
        </w:rPr>
        <w:t xml:space="preserve"> -  30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0 </w:t>
      </w:r>
    </w:p>
    <w:p w:rsidR="00000000" w:rsidDel="00000000" w:rsidP="00000000" w:rsidRDefault="00000000" w:rsidRPr="00000000" w14:paraId="00000040">
      <w:pPr>
        <w:tabs>
          <w:tab w:val="center" w:leader="none" w:pos="6305"/>
        </w:tabs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center" w:leader="none" w:pos="6120"/>
        </w:tabs>
        <w:rPr/>
      </w:pPr>
      <w:r w:rsidDel="00000000" w:rsidR="00000000" w:rsidRPr="00000000">
        <w:rPr>
          <w:b w:val="1"/>
          <w:rtl w:val="0"/>
        </w:rPr>
        <w:t xml:space="preserve">Bank Material:</w:t>
      </w:r>
      <w:r w:rsidDel="00000000" w:rsidR="00000000" w:rsidRPr="00000000">
        <w:rPr>
          <w:rtl w:val="0"/>
        </w:rPr>
        <w:t xml:space="preserve">  rock, soil, shrub/tree roots</w:t>
      </w:r>
      <w:r w:rsidDel="00000000" w:rsidR="00000000" w:rsidRPr="00000000">
        <w:rPr>
          <w:b w:val="1"/>
          <w:rtl w:val="0"/>
        </w:rPr>
        <w:tab/>
        <w:t xml:space="preserve">                                   Vegetation:</w:t>
      </w:r>
      <w:r w:rsidDel="00000000" w:rsidR="00000000" w:rsidRPr="00000000">
        <w:rPr>
          <w:rtl w:val="0"/>
        </w:rPr>
        <w:t xml:space="preserve">  grass, shrubs, trees</w:t>
      </w:r>
    </w:p>
    <w:p w:rsidR="00000000" w:rsidDel="00000000" w:rsidP="00000000" w:rsidRDefault="00000000" w:rsidRPr="00000000" w14:paraId="00000042">
      <w:pPr>
        <w:tabs>
          <w:tab w:val="center" w:leader="none" w:pos="6120"/>
        </w:tabs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Pool - Riffle Spacing (m):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15 m</w:t>
      </w:r>
      <w:r w:rsidDel="00000000" w:rsidR="00000000" w:rsidRPr="00000000">
        <w:rPr>
          <w:b w:val="1"/>
          <w:sz w:val="22"/>
          <w:szCs w:val="22"/>
          <w:rtl w:val="0"/>
        </w:rPr>
        <w:tab/>
        <w:t xml:space="preserve">                                    Woody Debris:</w:t>
      </w:r>
      <w:r w:rsidDel="00000000" w:rsidR="00000000" w:rsidRPr="00000000">
        <w:rPr>
          <w:sz w:val="22"/>
          <w:szCs w:val="22"/>
          <w:rtl w:val="0"/>
        </w:rPr>
        <w:t xml:space="preserve">  </w:t>
      </w:r>
      <w:r w:rsidDel="00000000" w:rsidR="00000000" w:rsidRPr="00000000">
        <w:rPr>
          <w:rtl w:val="0"/>
        </w:rPr>
        <w:t xml:space="preserve">major debris</w:t>
      </w:r>
    </w:p>
    <w:p w:rsidR="00000000" w:rsidDel="00000000" w:rsidP="00000000" w:rsidRDefault="00000000" w:rsidRPr="00000000" w14:paraId="00000043">
      <w:pPr>
        <w:pStyle w:val="Heading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Channel Hardening:</w:t>
      </w:r>
      <w:r w:rsidDel="00000000" w:rsidR="00000000" w:rsidRPr="00000000">
        <w:rPr>
          <w:sz w:val="22"/>
          <w:szCs w:val="22"/>
          <w:rtl w:val="0"/>
        </w:rPr>
        <w:t xml:space="preserve">  70% hardening, 30% softening heading toward estuary</w:t>
      </w:r>
    </w:p>
    <w:p w:rsidR="00000000" w:rsidDel="00000000" w:rsidP="00000000" w:rsidRDefault="00000000" w:rsidRPr="00000000" w14:paraId="0000004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Channel Disturbance:</w:t>
      </w:r>
      <w:r w:rsidDel="00000000" w:rsidR="00000000" w:rsidRPr="00000000">
        <w:rPr>
          <w:sz w:val="22"/>
          <w:szCs w:val="22"/>
          <w:rtl w:val="0"/>
        </w:rPr>
        <w:t xml:space="preserve"> Hydraulic mark is a bridge leading off of Confederation Trail.  Reach 3 ends at the                                     Ellerslie Dam/Fishladder.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tabs>
          <w:tab w:val="center" w:leader="none" w:pos="6269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Distance Walked:</w:t>
      </w:r>
      <w:r w:rsidDel="00000000" w:rsidR="00000000" w:rsidRPr="00000000">
        <w:rPr>
          <w:sz w:val="22"/>
          <w:szCs w:val="22"/>
          <w:rtl w:val="0"/>
        </w:rPr>
        <w:t xml:space="preserve">  1,432 m</w:t>
      </w:r>
      <w:r w:rsidDel="00000000" w:rsidR="00000000" w:rsidRPr="00000000">
        <w:rPr>
          <w:b w:val="1"/>
          <w:sz w:val="22"/>
          <w:szCs w:val="22"/>
          <w:rtl w:val="0"/>
        </w:rPr>
        <w:tab/>
        <w:t xml:space="preserve">                                 Photos Taken:</w:t>
      </w:r>
      <w:r w:rsidDel="00000000" w:rsidR="00000000" w:rsidRPr="00000000">
        <w:rPr>
          <w:sz w:val="22"/>
          <w:szCs w:val="22"/>
          <w:rtl w:val="0"/>
        </w:rPr>
        <w:t xml:space="preserve">  #0206 - #0274</w:t>
      </w:r>
    </w:p>
    <w:p w:rsidR="00000000" w:rsidDel="00000000" w:rsidP="00000000" w:rsidRDefault="00000000" w:rsidRPr="00000000" w14:paraId="00000048">
      <w:pPr>
        <w:tabs>
          <w:tab w:val="center" w:leader="none" w:pos="6269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b w:val="1"/>
          <w:rtl w:val="0"/>
        </w:rPr>
        <w:t xml:space="preserve">Comments:</w:t>
      </w:r>
      <w:r w:rsidDel="00000000" w:rsidR="00000000" w:rsidRPr="00000000">
        <w:rPr>
          <w:rtl w:val="0"/>
        </w:rPr>
        <w:t xml:space="preserve"> The stream is wide with beautiful ripple sections throughout.   Banks in the entrenchment are are very high 6-9 m.  There are many areas to be cleaned up, ie. trail maintenance and blockage removal.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1440" w:left="1065.6" w:right="122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54" w:before="0" w:line="259" w:lineRule="auto"/>
      <w:ind w:left="53" w:right="0" w:hanging="53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29" w:right="0" w:hanging="1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259" w:lineRule="auto"/>
    </w:pPr>
    <w:rPr>
      <w:rFonts w:ascii="Times New Roman" w:cs="Times New Roman" w:eastAsia="Times New Roman" w:hAnsi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 w:val="1"/>
    <w:pPr>
      <w:keepNext w:val="1"/>
      <w:keepLines w:val="1"/>
      <w:spacing w:after="354" w:line="259" w:lineRule="auto"/>
      <w:ind w:left="53"/>
      <w:outlineLvl w:val="0"/>
    </w:pPr>
    <w:rPr>
      <w:rFonts w:ascii="Times New Roman" w:cs="Times New Roman" w:eastAsia="Times New Roman" w:hAnsi="Times New Roman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 w:val="1"/>
    <w:qFormat w:val="1"/>
    <w:pPr>
      <w:keepNext w:val="1"/>
      <w:keepLines w:val="1"/>
      <w:spacing w:after="0" w:line="259" w:lineRule="auto"/>
      <w:ind w:left="29" w:hanging="10"/>
      <w:outlineLvl w:val="1"/>
    </w:pPr>
    <w:rPr>
      <w:rFonts w:ascii="Times New Roman" w:cs="Times New Roman" w:eastAsia="Times New Roman" w:hAnsi="Times New Roman"/>
      <w:color w:val="000000"/>
      <w:sz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link w:val="Heading2"/>
    <w:rPr>
      <w:rFonts w:ascii="Times New Roman" w:cs="Times New Roman" w:eastAsia="Times New Roman" w:hAnsi="Times New Roman"/>
      <w:color w:val="000000"/>
      <w:sz w:val="26"/>
    </w:rPr>
  </w:style>
  <w:style w:type="character" w:styleId="Heading1Char" w:customStyle="1">
    <w:name w:val="Heading 1 Char"/>
    <w:link w:val="Heading1"/>
    <w:rPr>
      <w:rFonts w:ascii="Times New Roman" w:cs="Times New Roman" w:eastAsia="Times New Roman" w:hAnsi="Times New Roman"/>
      <w:color w:val="000000"/>
      <w:sz w:val="28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t9y00H2WnZ/eKlT6f6H606I4ZA==">CgMxLjA4AHIhMXVwU1VUMlJRVEtIRzlCN0Nla2R4cGtYRUdSTTJYc3U4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2025-01-24T18:43:00Z</dcterms:created>
  <dc:creator>Ron</dc:creator>
</cp:coreProperties>
</file>