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30" w:line="265" w:lineRule="auto"/>
        <w:ind w:left="648" w:hanging="1098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ab/>
        <w:t xml:space="preserve">RAPID STREAM ASSESSMENT (RSAT)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ab/>
        <w:t xml:space="preserve">Nov 6th, 2024</w:t>
        <w:tab/>
        <w:tab/>
        <w:tab/>
      </w:r>
      <w:r w:rsidDel="00000000" w:rsidR="00000000" w:rsidRPr="00000000">
        <w:rPr>
          <w:b w:val="1"/>
          <w:rtl w:val="0"/>
        </w:rPr>
        <w:t xml:space="preserve">Site:</w:t>
      </w:r>
      <w:r w:rsidDel="00000000" w:rsidR="00000000" w:rsidRPr="00000000">
        <w:rPr>
          <w:rtl w:val="0"/>
        </w:rPr>
        <w:t xml:space="preserve"> Bideford River </w:t>
        <w:tab/>
        <w:t xml:space="preserve">        </w:t>
      </w:r>
      <w:r w:rsidDel="00000000" w:rsidR="00000000" w:rsidRPr="00000000">
        <w:rPr>
          <w:b w:val="1"/>
          <w:rtl w:val="0"/>
        </w:rPr>
        <w:t xml:space="preserve">Crew:</w:t>
      </w:r>
      <w:r w:rsidDel="00000000" w:rsidR="00000000" w:rsidRPr="00000000">
        <w:rPr>
          <w:rtl w:val="0"/>
        </w:rPr>
        <w:t xml:space="preserve"> Kim, Rory, Liam, Owen       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Reach 1    </w:t>
        <w:tab/>
        <w:tab/>
        <w:tab/>
      </w:r>
      <w:r w:rsidDel="00000000" w:rsidR="00000000" w:rsidRPr="00000000">
        <w:rPr>
          <w:b w:val="1"/>
          <w:rtl w:val="0"/>
        </w:rPr>
        <w:t xml:space="preserve">GPS: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N:  46.59876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W: -63.95326</w:t>
      </w:r>
      <w:r w:rsidDel="00000000" w:rsidR="00000000" w:rsidRPr="00000000">
        <w:rPr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6708"/>
        </w:tabs>
        <w:rPr/>
      </w:pPr>
      <w:r w:rsidDel="00000000" w:rsidR="00000000" w:rsidRPr="00000000">
        <w:rPr>
          <w:b w:val="1"/>
          <w:rtl w:val="0"/>
        </w:rPr>
        <w:t xml:space="preserve">Weather Description:</w:t>
      </w:r>
      <w:r w:rsidDel="00000000" w:rsidR="00000000" w:rsidRPr="00000000">
        <w:rPr>
          <w:rtl w:val="0"/>
        </w:rPr>
        <w:t xml:space="preserve">  Overcast 14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०C</w:t>
      </w:r>
      <w:r w:rsidDel="00000000" w:rsidR="00000000" w:rsidRPr="00000000">
        <w:rPr>
          <w:rtl w:val="0"/>
        </w:rPr>
        <w:tab/>
        <w:t xml:space="preserve">                   </w:t>
      </w:r>
      <w:r w:rsidDel="00000000" w:rsidR="00000000" w:rsidRPr="00000000">
        <w:rPr>
          <w:b w:val="1"/>
          <w:rtl w:val="0"/>
        </w:rPr>
        <w:t xml:space="preserve">Recorder:</w:t>
      </w:r>
      <w:r w:rsidDel="00000000" w:rsidR="00000000" w:rsidRPr="00000000">
        <w:rPr>
          <w:rtl w:val="0"/>
        </w:rPr>
        <w:t xml:space="preserve">  Kim Curran</w:t>
      </w:r>
    </w:p>
    <w:p w:rsidR="00000000" w:rsidDel="00000000" w:rsidP="00000000" w:rsidRDefault="00000000" w:rsidRPr="00000000" w14:paraId="00000005">
      <w:pPr>
        <w:spacing w:after="363" w:lineRule="auto"/>
        <w:ind w:right="-326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6528816" cy="18293"/>
                <wp:effectExtent b="0" l="0" r="0" t="0"/>
                <wp:docPr id="57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1575" y="3770850"/>
                          <a:ext cx="6528816" cy="18293"/>
                          <a:chOff x="2081575" y="3770850"/>
                          <a:chExt cx="6528850" cy="18300"/>
                        </a:xfrm>
                      </wpg:grpSpPr>
                      <wpg:grpSp>
                        <wpg:cNvGrpSpPr/>
                        <wpg:grpSpPr>
                          <a:xfrm>
                            <a:off x="2081592" y="3770854"/>
                            <a:ext cx="6528816" cy="18293"/>
                            <a:chOff x="2081575" y="3770850"/>
                            <a:chExt cx="6528850" cy="18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81575" y="3770850"/>
                              <a:ext cx="6528850" cy="1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81592" y="3770854"/>
                              <a:ext cx="6528816" cy="18293"/>
                              <a:chOff x="0" y="0"/>
                              <a:chExt cx="6528816" cy="18293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528800" cy="1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6528816" cy="18293"/>
                              </a:xfrm>
                              <a:custGeom>
                                <a:rect b="b" l="l" r="r" t="t"/>
                                <a:pathLst>
                                  <a:path extrusionOk="0" h="18293" w="6528816">
                                    <a:moveTo>
                                      <a:pt x="0" y="9147"/>
                                    </a:moveTo>
                                    <a:lnTo>
                                      <a:pt x="6528816" y="9147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18275">
                                <a:solidFill>
                                  <a:srgbClr val="000000"/>
                                </a:solidFill>
                                <a:prstDash val="solid"/>
                                <a:miter lim="1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28816" cy="18293"/>
                <wp:effectExtent b="0" l="0" r="0" t="0"/>
                <wp:docPr id="575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8816" cy="1829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1"/>
        <w:tblW w:w="9672.0" w:type="dxa"/>
        <w:jc w:val="left"/>
        <w:tblInd w:w="295.0" w:type="dxa"/>
        <w:tblLayout w:type="fixed"/>
        <w:tblLook w:val="0400"/>
      </w:tblPr>
      <w:tblGrid>
        <w:gridCol w:w="2350"/>
        <w:gridCol w:w="1468"/>
        <w:gridCol w:w="1474"/>
        <w:gridCol w:w="1464"/>
        <w:gridCol w:w="1460"/>
        <w:gridCol w:w="1456"/>
        <w:tblGridChange w:id="0">
          <w:tblGrid>
            <w:gridCol w:w="2350"/>
            <w:gridCol w:w="1468"/>
            <w:gridCol w:w="1474"/>
            <w:gridCol w:w="1464"/>
            <w:gridCol w:w="1460"/>
            <w:gridCol w:w="1456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ind w:left="17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167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ind w:left="166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17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ind w:left="16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Points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left="1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Channel Stability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21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9 - 11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left="401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6 -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center" w:leader="none" w:pos="454"/>
                <w:tab w:val="center" w:leader="none" w:pos="2155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 3 - 5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Scour / Deposition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left="40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5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center" w:leader="none" w:pos="449"/>
                <w:tab w:val="center" w:leader="none" w:pos="2153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 3 - 4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Instream Habitat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406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5 - 6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ind w:left="1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Water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left="406" w:firstLine="0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7 -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5 - 6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center" w:leader="none" w:pos="449"/>
                <w:tab w:val="center" w:leader="none" w:pos="2150"/>
              </w:tabs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     3 - 4</w:t>
              <w:tab/>
              <w:t xml:space="preserve">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Riparian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6 - 7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ind w:left="14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4 - 5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2 -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0 - 1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Biological Indicators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7 - 8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40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5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- 6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3 - 4                        0 - 2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37 </w:t>
            </w:r>
          </w:p>
        </w:tc>
      </w:tr>
    </w:tbl>
    <w:p w:rsidR="00000000" w:rsidDel="00000000" w:rsidP="00000000" w:rsidRDefault="00000000" w:rsidRPr="00000000" w14:paraId="00000036">
      <w:pPr>
        <w:tabs>
          <w:tab w:val="center" w:leader="none" w:pos="1056"/>
          <w:tab w:val="center" w:leader="none" w:pos="2808"/>
          <w:tab w:val="center" w:leader="none" w:pos="5465"/>
        </w:tabs>
        <w:spacing w:after="649" w:line="265" w:lineRule="auto"/>
        <w:rPr>
          <w:b w:val="1"/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Stability Rankings:</w:t>
        <w:tab/>
        <w:t xml:space="preserve">&lt;20 = LOW</w:t>
        <w:tab/>
        <w:t xml:space="preserve">20 - 35 = MODERA TE    &lt;35 =</w:t>
      </w: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 HIGH</w:t>
      </w:r>
    </w:p>
    <w:p w:rsidR="00000000" w:rsidDel="00000000" w:rsidP="00000000" w:rsidRDefault="00000000" w:rsidRPr="00000000" w14:paraId="00000037">
      <w:pPr>
        <w:pStyle w:val="Heading1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Channel Dimensions (Measured / Estimated)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Bankfull Width (m):</w:t>
      </w:r>
      <w:r w:rsidDel="00000000" w:rsidR="00000000" w:rsidRPr="00000000">
        <w:rPr>
          <w:rtl w:val="0"/>
        </w:rPr>
        <w:t xml:space="preserve"> 4.57 m</w:t>
      </w:r>
      <w:r w:rsidDel="00000000" w:rsidR="00000000" w:rsidRPr="00000000">
        <w:rPr>
          <w:b w:val="1"/>
          <w:rtl w:val="0"/>
        </w:rPr>
        <w:t xml:space="preserve">                    </w:t>
        <w:tab/>
        <w:t xml:space="preserve">                          Bankfull Depth (m): </w:t>
      </w:r>
      <w:r w:rsidDel="00000000" w:rsidR="00000000" w:rsidRPr="00000000">
        <w:rPr>
          <w:rtl w:val="0"/>
        </w:rPr>
        <w:t xml:space="preserve">0 .79 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Wetted Width (m): </w:t>
      </w:r>
      <w:r w:rsidDel="00000000" w:rsidR="00000000" w:rsidRPr="00000000">
        <w:rPr>
          <w:rtl w:val="0"/>
        </w:rPr>
        <w:t xml:space="preserve">2.4 m</w:t>
        <w:tab/>
      </w:r>
      <w:r w:rsidDel="00000000" w:rsidR="00000000" w:rsidRPr="00000000">
        <w:rPr>
          <w:b w:val="1"/>
          <w:rtl w:val="0"/>
        </w:rPr>
        <w:t xml:space="preserve"> </w:t>
        <w:tab/>
        <w:tab/>
        <w:tab/>
        <w:tab/>
        <w:t xml:space="preserve">Wetted Depth (m):</w:t>
      </w:r>
      <w:r w:rsidDel="00000000" w:rsidR="00000000" w:rsidRPr="00000000">
        <w:rPr>
          <w:rtl w:val="0"/>
        </w:rPr>
        <w:t xml:space="preserve"> 0.11 m</w:t>
      </w:r>
    </w:p>
    <w:p w:rsidR="00000000" w:rsidDel="00000000" w:rsidP="00000000" w:rsidRDefault="00000000" w:rsidRPr="00000000" w14:paraId="0000003A">
      <w:pPr>
        <w:tabs>
          <w:tab w:val="center" w:leader="none" w:pos="6475"/>
        </w:tabs>
        <w:rPr/>
      </w:pPr>
      <w:r w:rsidDel="00000000" w:rsidR="00000000" w:rsidRPr="00000000">
        <w:rPr>
          <w:b w:val="1"/>
          <w:rtl w:val="0"/>
        </w:rPr>
        <w:t xml:space="preserve">Gradient:</w:t>
      </w:r>
      <w:r w:rsidDel="00000000" w:rsidR="00000000" w:rsidRPr="00000000">
        <w:rPr>
          <w:rtl w:val="0"/>
        </w:rPr>
        <w:t xml:space="preserve"> downhill</w:t>
      </w:r>
      <w:r w:rsidDel="00000000" w:rsidR="00000000" w:rsidRPr="00000000">
        <w:rPr>
          <w:b w:val="1"/>
          <w:rtl w:val="0"/>
        </w:rPr>
        <w:t xml:space="preserve">                                                                     </w:t>
        <w:tab/>
        <w:t xml:space="preserve">    Entrenchment (m):</w:t>
      </w:r>
      <w:r w:rsidDel="00000000" w:rsidR="00000000" w:rsidRPr="00000000">
        <w:rPr>
          <w:rtl w:val="0"/>
        </w:rPr>
        <w:t xml:space="preserve">  10.1 m</w:t>
      </w:r>
    </w:p>
    <w:p w:rsidR="00000000" w:rsidDel="00000000" w:rsidP="00000000" w:rsidRDefault="00000000" w:rsidRPr="00000000" w14:paraId="0000003B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Substrate (Pool):  </w:t>
      </w:r>
      <w:r w:rsidDel="00000000" w:rsidR="00000000" w:rsidRPr="00000000">
        <w:rPr>
          <w:sz w:val="22"/>
          <w:szCs w:val="22"/>
          <w:rtl w:val="0"/>
        </w:rPr>
        <w:t xml:space="preserve">rock, silt, sediment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            Substrate (Riffle):</w:t>
      </w:r>
      <w:r w:rsidDel="00000000" w:rsidR="00000000" w:rsidRPr="00000000">
        <w:rPr>
          <w:sz w:val="22"/>
          <w:szCs w:val="22"/>
          <w:rtl w:val="0"/>
        </w:rPr>
        <w:t xml:space="preserve">  rock, cobble, pebble</w:t>
      </w:r>
    </w:p>
    <w:p w:rsidR="00000000" w:rsidDel="00000000" w:rsidP="00000000" w:rsidRDefault="00000000" w:rsidRPr="00000000" w14:paraId="0000003C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tabs>
          <w:tab w:val="center" w:leader="none" w:pos="643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Straight / Sinuous: </w:t>
      </w:r>
      <w:r w:rsidDel="00000000" w:rsidR="00000000" w:rsidRPr="00000000">
        <w:rPr>
          <w:sz w:val="22"/>
          <w:szCs w:val="22"/>
          <w:rtl w:val="0"/>
        </w:rPr>
        <w:t xml:space="preserve"> sinuous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Bend Radius: </w:t>
      </w:r>
      <w:r w:rsidDel="00000000" w:rsidR="00000000" w:rsidRPr="00000000">
        <w:rPr>
          <w:sz w:val="22"/>
          <w:szCs w:val="22"/>
          <w:rtl w:val="0"/>
        </w:rPr>
        <w:t xml:space="preserve">11 m</w:t>
      </w:r>
    </w:p>
    <w:p w:rsidR="00000000" w:rsidDel="00000000" w:rsidP="00000000" w:rsidRDefault="00000000" w:rsidRPr="00000000" w14:paraId="0000003E">
      <w:pPr>
        <w:tabs>
          <w:tab w:val="center" w:leader="none" w:pos="6439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tabs>
          <w:tab w:val="center" w:leader="none" w:pos="6305"/>
        </w:tabs>
        <w:rPr>
          <w:b w:val="1"/>
          <w:sz w:val="22"/>
          <w:szCs w:val="22"/>
          <w:vertAlign w:val="superscript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Bank Height (m):</w:t>
      </w:r>
      <w:r w:rsidDel="00000000" w:rsidR="00000000" w:rsidRPr="00000000">
        <w:rPr>
          <w:sz w:val="22"/>
          <w:szCs w:val="22"/>
          <w:rtl w:val="0"/>
        </w:rPr>
        <w:t xml:space="preserve">  0.79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Bank Angle (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22"/>
          <w:szCs w:val="22"/>
          <w:rtl w:val="0"/>
        </w:rPr>
        <w:t xml:space="preserve">):</w:t>
      </w:r>
      <w:r w:rsidDel="00000000" w:rsidR="00000000" w:rsidRPr="00000000">
        <w:rPr>
          <w:sz w:val="22"/>
          <w:szCs w:val="22"/>
          <w:rtl w:val="0"/>
        </w:rPr>
        <w:t xml:space="preserve">   90</w:t>
      </w:r>
      <w:r w:rsidDel="00000000" w:rsidR="00000000" w:rsidRPr="00000000">
        <w:rPr>
          <w:b w:val="1"/>
          <w:sz w:val="22"/>
          <w:szCs w:val="22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40">
      <w:pPr>
        <w:tabs>
          <w:tab w:val="center" w:leader="none" w:pos="6305"/>
        </w:tabs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6120"/>
        </w:tabs>
        <w:rPr/>
      </w:pPr>
      <w:r w:rsidDel="00000000" w:rsidR="00000000" w:rsidRPr="00000000">
        <w:rPr>
          <w:b w:val="1"/>
          <w:rtl w:val="0"/>
        </w:rPr>
        <w:t xml:space="preserve">Bank Material:</w:t>
      </w:r>
      <w:r w:rsidDel="00000000" w:rsidR="00000000" w:rsidRPr="00000000">
        <w:rPr>
          <w:rtl w:val="0"/>
        </w:rPr>
        <w:t xml:space="preserve">  clay, rock, sand, shrub/tree roots</w:t>
      </w:r>
      <w:r w:rsidDel="00000000" w:rsidR="00000000" w:rsidRPr="00000000">
        <w:rPr>
          <w:b w:val="1"/>
          <w:rtl w:val="0"/>
        </w:rPr>
        <w:tab/>
        <w:t xml:space="preserve">                         Vegetation:</w:t>
      </w:r>
      <w:r w:rsidDel="00000000" w:rsidR="00000000" w:rsidRPr="00000000">
        <w:rPr>
          <w:rtl w:val="0"/>
        </w:rPr>
        <w:t xml:space="preserve">  grass, moss, shrubs, trees</w:t>
      </w:r>
    </w:p>
    <w:p w:rsidR="00000000" w:rsidDel="00000000" w:rsidP="00000000" w:rsidRDefault="00000000" w:rsidRPr="00000000" w14:paraId="00000042">
      <w:pPr>
        <w:tabs>
          <w:tab w:val="center" w:leader="none" w:pos="6120"/>
        </w:tabs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Pool - Riffle Spacing (m):</w:t>
      </w:r>
      <w:r w:rsidDel="00000000" w:rsidR="00000000" w:rsidRPr="00000000">
        <w:rPr>
          <w:sz w:val="22"/>
          <w:szCs w:val="22"/>
          <w:rtl w:val="0"/>
        </w:rPr>
        <w:t xml:space="preserve"> 11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Woody Debris:</w:t>
      </w:r>
      <w:r w:rsidDel="00000000" w:rsidR="00000000" w:rsidRPr="00000000">
        <w:rPr>
          <w:sz w:val="22"/>
          <w:szCs w:val="22"/>
          <w:rtl w:val="0"/>
        </w:rPr>
        <w:t xml:space="preserve"> 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Hardening:</w:t>
      </w:r>
      <w:r w:rsidDel="00000000" w:rsidR="00000000" w:rsidRPr="00000000">
        <w:rPr>
          <w:sz w:val="22"/>
          <w:szCs w:val="22"/>
          <w:rtl w:val="0"/>
        </w:rPr>
        <w:t xml:space="preserve">  85% hardening</w:t>
      </w:r>
    </w:p>
    <w:p w:rsidR="00000000" w:rsidDel="00000000" w:rsidP="00000000" w:rsidRDefault="00000000" w:rsidRPr="00000000" w14:paraId="00000044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Channel Disturbance:</w:t>
      </w:r>
      <w:r w:rsidDel="00000000" w:rsidR="00000000" w:rsidRPr="00000000">
        <w:rPr>
          <w:sz w:val="22"/>
          <w:szCs w:val="22"/>
          <w:rtl w:val="0"/>
        </w:rPr>
        <w:t xml:space="preserve">  Concrete culvert at Dystant Road at the start of Reach 1.</w:t>
      </w:r>
    </w:p>
    <w:p w:rsidR="00000000" w:rsidDel="00000000" w:rsidP="00000000" w:rsidRDefault="00000000" w:rsidRPr="00000000" w14:paraId="00000046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tabs>
          <w:tab w:val="center" w:leader="none" w:pos="6269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Distance Walked:</w:t>
      </w:r>
      <w:r w:rsidDel="00000000" w:rsidR="00000000" w:rsidRPr="00000000">
        <w:rPr>
          <w:sz w:val="22"/>
          <w:szCs w:val="22"/>
          <w:rtl w:val="0"/>
        </w:rPr>
        <w:t xml:space="preserve">   152.4 m</w:t>
      </w:r>
      <w:r w:rsidDel="00000000" w:rsidR="00000000" w:rsidRPr="00000000">
        <w:rPr>
          <w:b w:val="1"/>
          <w:sz w:val="22"/>
          <w:szCs w:val="22"/>
          <w:rtl w:val="0"/>
        </w:rPr>
        <w:tab/>
        <w:t xml:space="preserve">                                 Photos Taken:</w:t>
      </w:r>
      <w:r w:rsidDel="00000000" w:rsidR="00000000" w:rsidRPr="00000000">
        <w:rPr>
          <w:sz w:val="22"/>
          <w:szCs w:val="22"/>
          <w:rtl w:val="0"/>
        </w:rPr>
        <w:t xml:space="preserve">  #0149 - #0155</w:t>
      </w:r>
    </w:p>
    <w:p w:rsidR="00000000" w:rsidDel="00000000" w:rsidP="00000000" w:rsidRDefault="00000000" w:rsidRPr="00000000" w14:paraId="00000048">
      <w:pPr>
        <w:tabs>
          <w:tab w:val="center" w:leader="none" w:pos="6269"/>
        </w:tabs>
        <w:rPr/>
        <w:sectPr>
          <w:pgSz w:h="15840" w:w="12240" w:orient="portrait"/>
          <w:pgMar w:bottom="1440" w:top="1440" w:left="1061" w:right="122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Comments:</w:t>
      </w:r>
      <w:r w:rsidDel="00000000" w:rsidR="00000000" w:rsidRPr="00000000">
        <w:rPr>
          <w:rtl w:val="0"/>
        </w:rPr>
        <w:t xml:space="preserve">  Reach 1 was ended due to steep bank sides.  Reach 2 began after 152.4 m.</w:t>
      </w:r>
    </w:p>
    <w:sectPr>
      <w:type w:val="continuous"/>
      <w:pgSz w:h="15840" w:w="12240" w:orient="portrait"/>
      <w:pgMar w:bottom="1440" w:top="1440" w:left="1061" w:right="122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54" w:line="259" w:lineRule="auto"/>
      <w:ind w:left="53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59" w:lineRule="auto"/>
      <w:ind w:left="29" w:hanging="10"/>
    </w:pPr>
    <w:rPr>
      <w:rFonts w:ascii="Times New Roman" w:cs="Times New Roman" w:eastAsia="Times New Roman" w:hAnsi="Times New Roman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54" w:before="0" w:line="259" w:lineRule="auto"/>
      <w:ind w:left="53" w:right="0" w:hanging="53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29" w:right="0" w:hanging="1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59" w:lineRule="auto"/>
    </w:pPr>
    <w:rPr>
      <w:rFonts w:ascii="Times New Roman" w:cs="Times New Roman" w:eastAsia="Times New Roman" w:hAnsi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 w:val="1"/>
    <w:pPr>
      <w:keepNext w:val="1"/>
      <w:keepLines w:val="1"/>
      <w:spacing w:after="354" w:line="259" w:lineRule="auto"/>
      <w:ind w:left="53"/>
      <w:outlineLvl w:val="0"/>
    </w:pPr>
    <w:rPr>
      <w:rFonts w:ascii="Times New Roman" w:cs="Times New Roman" w:eastAsia="Times New Roman" w:hAnsi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 w:val="1"/>
    <w:qFormat w:val="1"/>
    <w:pPr>
      <w:keepNext w:val="1"/>
      <w:keepLines w:val="1"/>
      <w:spacing w:after="0" w:line="259" w:lineRule="auto"/>
      <w:ind w:left="29" w:hanging="10"/>
      <w:outlineLvl w:val="1"/>
    </w:pPr>
    <w:rPr>
      <w:rFonts w:ascii="Times New Roman" w:cs="Times New Roman" w:eastAsia="Times New Roman" w:hAnsi="Times New Roman"/>
      <w:color w:val="000000"/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link w:val="Heading2"/>
    <w:rPr>
      <w:rFonts w:ascii="Times New Roman" w:cs="Times New Roman" w:eastAsia="Times New Roman" w:hAnsi="Times New Roman"/>
      <w:color w:val="000000"/>
      <w:sz w:val="26"/>
    </w:rPr>
  </w:style>
  <w:style w:type="character" w:styleId="Heading1Char" w:customStyle="1">
    <w:name w:val="Heading 1 Char"/>
    <w:link w:val="Heading1"/>
    <w:rPr>
      <w:rFonts w:ascii="Times New Roman" w:cs="Times New Roman" w:eastAsia="Times New Roman" w:hAnsi="Times New Roman"/>
      <w:color w:val="000000"/>
      <w:sz w:val="28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31.0" w:type="dxa"/>
        <w:left w:w="41.0" w:type="dxa"/>
        <w:bottom w:w="0.0" w:type="dxa"/>
        <w:right w:w="19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Xzcb0zgU5k53vkznD4cgw0Psg==">CgMxLjA4AHIhMW5QM0U0Mk1pY3NIT3gxMDRURmQxRHVYcVAzWllpWFFy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2025-01-24T18:43:00Z</dcterms:created>
  <dc:creator>Ron</dc:creator>
</cp:coreProperties>
</file>